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49" w:rsidRDefault="000B6B49" w:rsidP="000B6B49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</w:pPr>
      <w:r w:rsidRPr="000B6B49"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 xml:space="preserve">Úkoly a přehled učiva na týden od </w:t>
      </w:r>
      <w:proofErr w:type="gramStart"/>
      <w:r w:rsidRPr="000B6B49"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>1.3.2021</w:t>
      </w:r>
      <w:proofErr w:type="gramEnd"/>
      <w:r w:rsidRPr="000B6B49"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  <w:t xml:space="preserve"> do 5.3.2021</w:t>
      </w:r>
    </w:p>
    <w:p w:rsidR="000B6B49" w:rsidRDefault="000B6B49" w:rsidP="000B6B49">
      <w:pPr>
        <w:spacing w:after="0" w:line="240" w:lineRule="auto"/>
        <w:jc w:val="center"/>
        <w:outlineLvl w:val="0"/>
        <w:rPr>
          <w:rFonts w:eastAsia="Times New Roman" w:cstheme="minorHAnsi"/>
          <w:b/>
          <w:color w:val="00B050"/>
          <w:kern w:val="36"/>
          <w:sz w:val="32"/>
          <w:szCs w:val="32"/>
          <w:lang w:eastAsia="cs-CZ"/>
        </w:rPr>
      </w:pPr>
    </w:p>
    <w:p w:rsidR="000B6B49" w:rsidRPr="000B6B49" w:rsidRDefault="000B6B49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 w:rsidRPr="000B6B49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Vážení žáci, rodiče,</w:t>
      </w:r>
    </w:p>
    <w:p w:rsidR="000B6B49" w:rsidRDefault="000B6B49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 w:rsidRPr="000B6B49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bohužel jsme opět doma a čeká nás distanční výuka.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Vzhledem k tomu, že konečně máme MS </w:t>
      </w:r>
      <w:proofErr w:type="spellStart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Teams</w:t>
      </w:r>
      <w:proofErr w:type="spellEnd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, tak to snad bude pro vás o něco snazší. Každý týden budete mít v kalendáři MS </w:t>
      </w:r>
      <w:proofErr w:type="spellStart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Teams</w:t>
      </w:r>
      <w:proofErr w:type="spellEnd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vyznačené hodiny, ke kterým se připojíte. S ovládáním vám pomohu v úvodní úterní hodině.</w:t>
      </w:r>
      <w:r w:rsidR="000A4AF5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Nemějte obavy, vše se zvládne. </w:t>
      </w:r>
    </w:p>
    <w:p w:rsidR="000B6B49" w:rsidRDefault="000B6B49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Plánuji každý den 1 – 2 hodiny českého jazyka, 1 hodinu matematiky a 2x týdně 1 hodinu prvouky.</w:t>
      </w:r>
    </w:p>
    <w:p w:rsidR="000B6B49" w:rsidRDefault="000B6B49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B6B49" w:rsidRDefault="000B6B49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Protože se uslyšíme až v úterý je nutno, aby děti </w:t>
      </w:r>
      <w:r w:rsidR="008D175C" w:rsidRPr="000A4AF5">
        <w:rPr>
          <w:rFonts w:eastAsia="Times New Roman" w:cstheme="minorHAnsi"/>
          <w:color w:val="C00000"/>
          <w:kern w:val="36"/>
          <w:sz w:val="24"/>
          <w:szCs w:val="24"/>
          <w:lang w:eastAsia="cs-CZ"/>
        </w:rPr>
        <w:t xml:space="preserve">v pondělí </w:t>
      </w: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splnily </w:t>
      </w:r>
      <w:r w:rsidR="008D175C"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tyto úkoly:</w:t>
      </w:r>
    </w:p>
    <w:p w:rsidR="008D175C" w:rsidRDefault="008D175C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8D175C" w:rsidRPr="000A4AF5" w:rsidRDefault="008D175C" w:rsidP="000B6B49">
      <w:pPr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cs-CZ"/>
        </w:rPr>
      </w:pPr>
      <w:r w:rsidRPr="000A4AF5">
        <w:rPr>
          <w:rFonts w:eastAsia="Times New Roman" w:cstheme="minorHAnsi"/>
          <w:color w:val="C00000"/>
          <w:kern w:val="36"/>
          <w:sz w:val="24"/>
          <w:szCs w:val="24"/>
          <w:lang w:eastAsia="cs-CZ"/>
        </w:rPr>
        <w:t>Písanka str. 3</w:t>
      </w:r>
    </w:p>
    <w:p w:rsidR="008D175C" w:rsidRPr="000A4AF5" w:rsidRDefault="008D175C" w:rsidP="000B6B49">
      <w:pPr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cs-CZ"/>
        </w:rPr>
      </w:pPr>
      <w:r w:rsidRPr="000A4AF5">
        <w:rPr>
          <w:rFonts w:eastAsia="Times New Roman" w:cstheme="minorHAnsi"/>
          <w:color w:val="C00000"/>
          <w:kern w:val="36"/>
          <w:sz w:val="24"/>
          <w:szCs w:val="24"/>
          <w:lang w:eastAsia="cs-CZ"/>
        </w:rPr>
        <w:t>Slabikář str. 27 – číst</w:t>
      </w:r>
    </w:p>
    <w:p w:rsidR="008D175C" w:rsidRPr="000A4AF5" w:rsidRDefault="008D175C" w:rsidP="000B6B49">
      <w:pPr>
        <w:spacing w:after="0" w:line="240" w:lineRule="auto"/>
        <w:outlineLvl w:val="0"/>
        <w:rPr>
          <w:rFonts w:eastAsia="Times New Roman" w:cstheme="minorHAnsi"/>
          <w:color w:val="C00000"/>
          <w:kern w:val="36"/>
          <w:sz w:val="24"/>
          <w:szCs w:val="24"/>
          <w:lang w:eastAsia="cs-CZ"/>
        </w:rPr>
      </w:pPr>
      <w:r w:rsidRPr="000A4AF5">
        <w:rPr>
          <w:rFonts w:eastAsia="Times New Roman" w:cstheme="minorHAnsi"/>
          <w:color w:val="C00000"/>
          <w:kern w:val="36"/>
          <w:sz w:val="24"/>
          <w:szCs w:val="24"/>
          <w:lang w:eastAsia="cs-CZ"/>
        </w:rPr>
        <w:t>Pracovní sešit ke slabikáři str. 11 celá</w:t>
      </w: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Další učivo budeme probírat spolu v rámci online hodin.</w:t>
      </w:r>
    </w:p>
    <w:p w:rsidR="008D175C" w:rsidRDefault="008D175C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8D175C" w:rsidRDefault="008D175C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Plán na tento týden je </w:t>
      </w:r>
      <w:proofErr w:type="gramStart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písmenko </w:t>
      </w:r>
      <w:proofErr w:type="spellStart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Z,z</w:t>
      </w:r>
      <w:proofErr w:type="spellEnd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a začít</w:t>
      </w:r>
      <w:proofErr w:type="gramEnd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D,d</w:t>
      </w:r>
      <w:proofErr w:type="spellEnd"/>
    </w:p>
    <w:p w:rsidR="008D175C" w:rsidRDefault="008D175C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V matematice budeme upevňovat číselnou řadu 10 – 20.</w:t>
      </w:r>
    </w:p>
    <w:p w:rsidR="008D175C" w:rsidRDefault="008D175C" w:rsidP="000B6B49">
      <w:pPr>
        <w:spacing w:after="0" w:line="240" w:lineRule="auto"/>
        <w:outlineLvl w:val="0"/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 xml:space="preserve">V prvouce se budeme věnovat tématu: </w:t>
      </w:r>
      <w:r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  <w:t>Každý jsme jedinečný</w:t>
      </w:r>
      <w:r w:rsidR="000A4AF5"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  <w:t>.</w:t>
      </w: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</w:pP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</w:pP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Těším se na vás v úterý.</w:t>
      </w: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A4AF5" w:rsidRP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P</w:t>
      </w:r>
      <w:bookmarkStart w:id="0" w:name="_GoBack"/>
      <w:bookmarkEnd w:id="0"/>
      <w:r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  <w:t>aní učitelka Andrea Fialová</w:t>
      </w:r>
    </w:p>
    <w:p w:rsidR="000A4AF5" w:rsidRDefault="000A4AF5" w:rsidP="000B6B49">
      <w:pPr>
        <w:spacing w:after="0" w:line="240" w:lineRule="auto"/>
        <w:outlineLvl w:val="0"/>
        <w:rPr>
          <w:rFonts w:eastAsia="Times New Roman" w:cstheme="minorHAnsi"/>
          <w:i/>
          <w:color w:val="000000" w:themeColor="text1"/>
          <w:kern w:val="36"/>
          <w:sz w:val="24"/>
          <w:szCs w:val="24"/>
          <w:lang w:eastAsia="cs-CZ"/>
        </w:rPr>
      </w:pPr>
    </w:p>
    <w:p w:rsidR="000A4AF5" w:rsidRPr="000A4AF5" w:rsidRDefault="000A4AF5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B6B49" w:rsidRPr="000B6B49" w:rsidRDefault="000B6B49" w:rsidP="000B6B49">
      <w:pPr>
        <w:spacing w:after="0" w:line="240" w:lineRule="auto"/>
        <w:outlineLvl w:val="0"/>
        <w:rPr>
          <w:rFonts w:eastAsia="Times New Roman" w:cstheme="minorHAnsi"/>
          <w:color w:val="000000" w:themeColor="text1"/>
          <w:kern w:val="36"/>
          <w:sz w:val="24"/>
          <w:szCs w:val="24"/>
          <w:lang w:eastAsia="cs-CZ"/>
        </w:rPr>
      </w:pPr>
    </w:p>
    <w:p w:rsidR="000305C0" w:rsidRPr="000B6B49" w:rsidRDefault="000305C0" w:rsidP="000B6B49">
      <w:pPr>
        <w:jc w:val="center"/>
        <w:rPr>
          <w:rFonts w:cstheme="minorHAnsi"/>
          <w:color w:val="000000" w:themeColor="text1"/>
          <w:sz w:val="24"/>
          <w:szCs w:val="24"/>
        </w:rPr>
      </w:pPr>
    </w:p>
    <w:sectPr w:rsidR="000305C0" w:rsidRPr="000B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49"/>
    <w:rsid w:val="000305C0"/>
    <w:rsid w:val="000A4AF5"/>
    <w:rsid w:val="000B6B49"/>
    <w:rsid w:val="008D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473C"/>
  <w15:chartTrackingRefBased/>
  <w15:docId w15:val="{ACD29279-10B8-4173-94AE-5774E346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B6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B6B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Ucitel5</dc:creator>
  <cp:keywords/>
  <dc:description/>
  <cp:lastModifiedBy>Ucitel5</cp:lastModifiedBy>
  <cp:revision>1</cp:revision>
  <dcterms:created xsi:type="dcterms:W3CDTF">2021-02-28T17:57:00Z</dcterms:created>
  <dcterms:modified xsi:type="dcterms:W3CDTF">2021-02-28T18:21:00Z</dcterms:modified>
</cp:coreProperties>
</file>